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5B" w:rsidRDefault="00580B01" w:rsidP="00580B01">
      <w:pPr>
        <w:jc w:val="center"/>
        <w:rPr>
          <w:b/>
          <w:sz w:val="44"/>
          <w:szCs w:val="44"/>
          <w:u w:val="single"/>
        </w:rPr>
      </w:pPr>
      <w:r w:rsidRPr="00580B01">
        <w:rPr>
          <w:b/>
          <w:sz w:val="44"/>
          <w:szCs w:val="44"/>
          <w:u w:val="single"/>
        </w:rPr>
        <w:t>L'as-tu lu?</w:t>
      </w:r>
    </w:p>
    <w:p w:rsidR="00396F90" w:rsidRPr="00580B01" w:rsidRDefault="00396F90" w:rsidP="00580B0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La nouvelle sélection proposée par l'atelier lecture</w:t>
      </w:r>
    </w:p>
    <w:p w:rsidR="00580B01" w:rsidRPr="00396F90" w:rsidRDefault="00142DB2">
      <w:pPr>
        <w:rPr>
          <w:b/>
          <w:u w:val="single"/>
        </w:rPr>
      </w:pPr>
      <w:r w:rsidRPr="00396F90">
        <w:rPr>
          <w:b/>
          <w:u w:val="single"/>
        </w:rPr>
        <w:t>A partir de la 6ème-5ème</w:t>
      </w:r>
    </w:p>
    <w:p w:rsidR="00142DB2" w:rsidRDefault="00142DB2">
      <w:r>
        <w:rPr>
          <w:noProof/>
          <w:lang w:eastAsia="fr-FR"/>
        </w:rPr>
        <w:drawing>
          <wp:inline distT="0" distB="0" distL="0" distR="0">
            <wp:extent cx="1176428" cy="1687125"/>
            <wp:effectExtent l="19050" t="0" r="4672" b="0"/>
            <wp:docPr id="3" name="Image 4" descr="Lewis Carroll - Alice au pays des merveil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wis Carroll - Alice au pays des merveilles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814" cy="168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C65">
        <w:rPr>
          <w:noProof/>
          <w:lang w:eastAsia="fr-FR"/>
        </w:rPr>
        <w:drawing>
          <wp:inline distT="0" distB="0" distL="0" distR="0">
            <wp:extent cx="1180090" cy="1685899"/>
            <wp:effectExtent l="19050" t="0" r="1010" b="0"/>
            <wp:docPr id="19" name="Image 19" descr="Anne-Marie Desplat-Duc - Les Colombes du Roi-Soleil Tome 1 : Les comédiennes de monsieur Rac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ne-Marie Desplat-Duc - Les Colombes du Roi-Soleil Tome 1 : Les comédiennes de monsieur Racine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97" cy="169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F90">
        <w:rPr>
          <w:noProof/>
          <w:lang w:eastAsia="fr-FR"/>
        </w:rPr>
        <w:drawing>
          <wp:inline distT="0" distB="0" distL="0" distR="0">
            <wp:extent cx="1166596" cy="1688123"/>
            <wp:effectExtent l="19050" t="0" r="0" b="0"/>
            <wp:docPr id="22" name="Image 22" descr="Roald Dahl - Le BGG - Le Bon Gros Géa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oald Dahl - Le BGG - Le Bon Gros Géant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307" cy="1689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DB2" w:rsidRPr="008B3C65" w:rsidRDefault="00142DB2">
      <w:pPr>
        <w:rPr>
          <w:b/>
          <w:u w:val="single"/>
        </w:rPr>
      </w:pPr>
      <w:r w:rsidRPr="008B3C65">
        <w:rPr>
          <w:b/>
          <w:u w:val="single"/>
        </w:rPr>
        <w:t>A partir de la 5ème-4ème</w:t>
      </w:r>
    </w:p>
    <w:p w:rsidR="00142DB2" w:rsidRDefault="00142DB2">
      <w:r>
        <w:rPr>
          <w:noProof/>
          <w:lang w:eastAsia="fr-FR"/>
        </w:rPr>
        <w:drawing>
          <wp:inline distT="0" distB="0" distL="0" distR="0">
            <wp:extent cx="944245" cy="1527175"/>
            <wp:effectExtent l="19050" t="0" r="8255" b="0"/>
            <wp:docPr id="7" name="Image 7" descr="Pierre Bottero - La quête d'Ewilan Tome 1 : D'un monde à l'aut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erre Bottero - La quête d'Ewilan Tome 1 : D'un monde à l'autre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C65">
        <w:rPr>
          <w:noProof/>
          <w:lang w:eastAsia="fr-FR"/>
        </w:rPr>
        <w:drawing>
          <wp:inline distT="0" distB="0" distL="0" distR="0">
            <wp:extent cx="1064895" cy="1527175"/>
            <wp:effectExtent l="19050" t="0" r="1905" b="0"/>
            <wp:docPr id="13" name="Image 13" descr="Agatha Christie - Le crime de l'Orient-Expre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gatha Christie - Le crime de l'Orient-Express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C65">
        <w:rPr>
          <w:noProof/>
          <w:lang w:eastAsia="fr-FR"/>
        </w:rPr>
        <w:drawing>
          <wp:inline distT="0" distB="0" distL="0" distR="0">
            <wp:extent cx="1045210" cy="1527175"/>
            <wp:effectExtent l="19050" t="0" r="2540" b="0"/>
            <wp:docPr id="16" name="Image 16" descr="Fabien Clavel - Décollage Immédi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abien Clavel - Décollage Immédiat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DB2" w:rsidRPr="008B3C65" w:rsidRDefault="00142DB2">
      <w:pPr>
        <w:rPr>
          <w:b/>
          <w:u w:val="single"/>
        </w:rPr>
      </w:pPr>
      <w:r w:rsidRPr="008B3C65">
        <w:rPr>
          <w:b/>
          <w:u w:val="single"/>
        </w:rPr>
        <w:t>A partir de la 4ème-3ème</w:t>
      </w:r>
    </w:p>
    <w:p w:rsidR="00580B01" w:rsidRDefault="00142DB2">
      <w:r>
        <w:rPr>
          <w:noProof/>
          <w:lang w:eastAsia="fr-FR"/>
        </w:rPr>
        <w:drawing>
          <wp:inline distT="0" distB="0" distL="0" distR="0">
            <wp:extent cx="1538444" cy="2206294"/>
            <wp:effectExtent l="19050" t="0" r="4606" b="0"/>
            <wp:docPr id="2" name="Image 1" descr="Malorie Blackman - Entre chiens et loups Tome 1 :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orie Blackman - Entre chiens et loups Tome 1 : 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470" cy="220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381456" cy="2210515"/>
            <wp:effectExtent l="19050" t="0" r="9194" b="0"/>
            <wp:docPr id="10" name="Image 10" descr="Charlotte Brontë - Jane Ey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arlotte Brontë - Jane Eyre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98" cy="221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F90">
        <w:rPr>
          <w:noProof/>
          <w:lang w:eastAsia="fr-FR"/>
        </w:rPr>
        <w:drawing>
          <wp:inline distT="0" distB="0" distL="0" distR="0">
            <wp:extent cx="1333822" cy="2200589"/>
            <wp:effectExtent l="19050" t="0" r="0" b="0"/>
            <wp:docPr id="25" name="Image 25" descr="Ruta Sepetys - Le sel de nos larm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uta Sepetys - Le sel de nos larmes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8" cy="220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B01" w:rsidRDefault="00580B01"/>
    <w:p w:rsidR="00396F90" w:rsidRDefault="00396F90">
      <w:r>
        <w:t xml:space="preserve">Votez par niveau pour votre roman préféré </w:t>
      </w:r>
    </w:p>
    <w:sectPr w:rsidR="00396F90" w:rsidSect="00C57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80B01"/>
    <w:rsid w:val="00040B1A"/>
    <w:rsid w:val="00142DB2"/>
    <w:rsid w:val="00154290"/>
    <w:rsid w:val="00396F90"/>
    <w:rsid w:val="00410CCE"/>
    <w:rsid w:val="00580B01"/>
    <w:rsid w:val="005A2391"/>
    <w:rsid w:val="005D1875"/>
    <w:rsid w:val="005E32DE"/>
    <w:rsid w:val="008005B7"/>
    <w:rsid w:val="008B3C65"/>
    <w:rsid w:val="009E3510"/>
    <w:rsid w:val="00C57966"/>
    <w:rsid w:val="00C8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"ENC92"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caroline.rabel</dc:creator>
  <cp:lastModifiedBy>caroline.rabel</cp:lastModifiedBy>
  <cp:revision>3</cp:revision>
  <cp:lastPrinted>2018-10-18T12:59:00Z</cp:lastPrinted>
  <dcterms:created xsi:type="dcterms:W3CDTF">2018-10-18T12:23:00Z</dcterms:created>
  <dcterms:modified xsi:type="dcterms:W3CDTF">2018-10-18T13:13:00Z</dcterms:modified>
</cp:coreProperties>
</file>